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B4E0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</w:pPr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 xml:space="preserve">ДОГОВОР </w:t>
      </w:r>
    </w:p>
    <w:p w14:paraId="5690B01E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</w:pPr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на оказание платных образовательных услуг</w:t>
      </w:r>
    </w:p>
    <w:p w14:paraId="07C15854" w14:textId="77777777" w:rsidR="00D3562A" w:rsidRPr="00D3562A" w:rsidRDefault="00D3562A" w:rsidP="00C43D54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</w:p>
    <w:p w14:paraId="1F66316F" w14:textId="7BDEB8EA" w:rsidR="00D3562A" w:rsidRPr="00D3562A" w:rsidRDefault="00D3562A" w:rsidP="00C43D54">
      <w:pPr>
        <w:widowControl w:val="0"/>
        <w:tabs>
          <w:tab w:val="left" w:pos="284"/>
          <w:tab w:val="left" w:pos="567"/>
          <w:tab w:val="left" w:leader="underscore" w:pos="707"/>
          <w:tab w:val="center" w:pos="8402"/>
          <w:tab w:val="left" w:leader="underscore" w:pos="8741"/>
          <w:tab w:val="left" w:leader="underscore" w:pos="910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</w:rPr>
      </w:pP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г. </w:t>
      </w:r>
      <w:r w:rsidR="00A3713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Уфа</w:t>
      </w: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="00A3713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</w:t>
      </w:r>
      <w:r w:rsidRPr="00D3562A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                        </w:t>
      </w:r>
      <w:r w:rsidR="00A37133"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"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___</w:t>
      </w:r>
      <w:r w:rsidR="00A37133"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"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______________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A37133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__</w:t>
      </w:r>
      <w:r w:rsidRPr="00D35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E833B87" w14:textId="77777777" w:rsidR="00D3562A" w:rsidRPr="00D3562A" w:rsidRDefault="00D3562A" w:rsidP="00C43D54">
      <w:pPr>
        <w:tabs>
          <w:tab w:val="left" w:pos="0"/>
          <w:tab w:val="left" w:pos="142"/>
          <w:tab w:val="left" w:pos="284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86FF50" w14:textId="3F7B3BBE" w:rsidR="00A37133" w:rsidRDefault="00A37133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Общество с ограниченной ответственностью "ПРО-Эксперт" (ООО "ПРО-Эксперт"), осуществляющее образовательную деятельность на основании </w:t>
      </w:r>
      <w:r w:rsidRPr="005462D7">
        <w:rPr>
          <w:rFonts w:ascii="Times New Roman" w:eastAsia="Calibri" w:hAnsi="Times New Roman" w:cs="Times New Roman"/>
          <w:color w:val="EE0000"/>
          <w:sz w:val="24"/>
          <w:szCs w:val="24"/>
        </w:rPr>
        <w:t>Лицензии от ___________№______, выданной __________________________</w:t>
      </w:r>
      <w:r w:rsidRPr="005462D7">
        <w:rPr>
          <w:rFonts w:ascii="Times New Roman" w:eastAsia="Calibri" w:hAnsi="Times New Roman" w:cs="Times New Roman"/>
          <w:sz w:val="24"/>
          <w:szCs w:val="24"/>
        </w:rPr>
        <w:t>, именуемое в дальнейш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директора Кузнецова Антона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Варисовича</w:t>
      </w:r>
      <w:proofErr w:type="spellEnd"/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Устава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, с </w:t>
      </w:r>
      <w:r>
        <w:rPr>
          <w:rFonts w:ascii="Times New Roman" w:eastAsia="Calibri" w:hAnsi="Times New Roman" w:cs="Times New Roman"/>
          <w:sz w:val="24"/>
          <w:szCs w:val="24"/>
        </w:rPr>
        <w:t>одной</w:t>
      </w: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 стороны,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</w:p>
    <w:p w14:paraId="40342141" w14:textId="7FC07B1E" w:rsidR="00EB32AC" w:rsidRDefault="00EB32AC" w:rsidP="00EB32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lightGray"/>
        </w:rPr>
        <w:t>Физическое лицо</w:t>
      </w:r>
      <w:r w:rsidR="00D3562A"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highlight w:val="lightGray"/>
        </w:rPr>
        <w:t>____________________</w:t>
      </w:r>
      <w:r w:rsidR="00D3562A" w:rsidRPr="00A37133">
        <w:rPr>
          <w:rFonts w:ascii="Times New Roman" w:eastAsia="Calibri" w:hAnsi="Times New Roman" w:cs="Times New Roman"/>
          <w:sz w:val="24"/>
          <w:szCs w:val="24"/>
          <w:highlight w:val="lightGray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3562A" w:rsidRPr="002E40E0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действующее на основании паспорта серия 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номер 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выдан "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_______</w:t>
      </w:r>
      <w:r>
        <w:rPr>
          <w:rFonts w:ascii="Times New Roman" w:hAnsi="Times New Roman" w:cs="Times New Roman"/>
          <w:bCs/>
          <w:sz w:val="24"/>
          <w:szCs w:val="24"/>
          <w:highlight w:val="lightGray"/>
        </w:rPr>
        <w:t>__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 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______________________________________</w:t>
      </w:r>
      <w:r>
        <w:rPr>
          <w:rFonts w:ascii="Times New Roman" w:hAnsi="Times New Roman" w:cs="Times New Roman"/>
          <w:bCs/>
          <w:sz w:val="24"/>
          <w:szCs w:val="24"/>
          <w:highlight w:val="lightGray"/>
        </w:rPr>
        <w:t>_______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  <w:highlight w:val="lightGray"/>
        </w:rPr>
        <w:t>__</w:t>
      </w:r>
      <w:r w:rsidRPr="001A41F6">
        <w:rPr>
          <w:rFonts w:ascii="Times New Roman" w:hAnsi="Times New Roman" w:cs="Times New Roman"/>
          <w:bCs/>
          <w:sz w:val="24"/>
          <w:szCs w:val="24"/>
          <w:highlight w:val="lightGray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, именуемое в дальнейшем "</w:t>
      </w:r>
      <w:r w:rsidR="00663AF6">
        <w:rPr>
          <w:rFonts w:ascii="Times New Roman" w:hAnsi="Times New Roman" w:cs="Times New Roman"/>
          <w:bCs/>
          <w:sz w:val="24"/>
          <w:szCs w:val="24"/>
        </w:rPr>
        <w:t>Обучающийся</w:t>
      </w:r>
      <w:r>
        <w:rPr>
          <w:rFonts w:ascii="Times New Roman" w:hAnsi="Times New Roman" w:cs="Times New Roman"/>
          <w:bCs/>
          <w:sz w:val="24"/>
          <w:szCs w:val="24"/>
        </w:rPr>
        <w:t xml:space="preserve">", с </w:t>
      </w:r>
      <w:r w:rsidR="00663AF6">
        <w:rPr>
          <w:rFonts w:ascii="Times New Roman" w:hAnsi="Times New Roman" w:cs="Times New Roman"/>
          <w:bCs/>
          <w:sz w:val="24"/>
          <w:szCs w:val="24"/>
        </w:rPr>
        <w:t>другой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стороны и </w:t>
      </w:r>
    </w:p>
    <w:p w14:paraId="4A33B8C0" w14:textId="2AEC9700" w:rsidR="00D3562A" w:rsidRDefault="00D3562A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62A">
        <w:rPr>
          <w:rFonts w:ascii="Times New Roman" w:eastAsia="Calibri" w:hAnsi="Times New Roman" w:cs="Times New Roman"/>
          <w:sz w:val="24"/>
          <w:szCs w:val="24"/>
        </w:rPr>
        <w:t xml:space="preserve">вместе именуемые 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Стороны</w:t>
      </w:r>
      <w:r w:rsidR="009767A4">
        <w:rPr>
          <w:rFonts w:ascii="Times New Roman" w:eastAsia="Calibri" w:hAnsi="Times New Roman" w:cs="Times New Roman"/>
          <w:sz w:val="24"/>
          <w:szCs w:val="24"/>
        </w:rPr>
        <w:t>"</w:t>
      </w:r>
      <w:r w:rsidRPr="00D3562A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49ECC9F8" w14:textId="77777777" w:rsidR="00D32EC4" w:rsidRPr="00D3562A" w:rsidRDefault="00D32EC4" w:rsidP="00C43D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CB2B3" w14:textId="77777777" w:rsidR="00D3562A" w:rsidRPr="00D3562A" w:rsidRDefault="00D3562A" w:rsidP="00C43D54">
      <w:pPr>
        <w:widowControl w:val="0"/>
        <w:tabs>
          <w:tab w:val="left" w:pos="180"/>
          <w:tab w:val="left" w:pos="284"/>
          <w:tab w:val="left" w:pos="567"/>
          <w:tab w:val="left" w:pos="4202"/>
        </w:tabs>
        <w:spacing w:after="0" w:line="276" w:lineRule="auto"/>
        <w:jc w:val="center"/>
        <w:outlineLvl w:val="7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  <w:bookmarkStart w:id="0" w:name="bookmark18"/>
      <w:r w:rsidRPr="00D3562A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shd w:val="clear" w:color="auto" w:fill="FFFFFF"/>
        </w:rPr>
        <w:t>1. Предмет Договора</w:t>
      </w:r>
      <w:bookmarkEnd w:id="0"/>
    </w:p>
    <w:p w14:paraId="0853F33E" w14:textId="055D05D8" w:rsidR="002E40E0" w:rsidRDefault="002E40E0" w:rsidP="00C43D54">
      <w:pPr>
        <w:pStyle w:val="a4"/>
        <w:widowControl w:val="0"/>
        <w:tabs>
          <w:tab w:val="left" w:pos="284"/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1.1. Исполнитель обязуется предоставить образовательную услугу Обучающ</w:t>
      </w:r>
      <w:r w:rsidR="00EB32A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емуся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, 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а 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Обучающийся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обязуется оплатить образовательную услугу по предоставлению обучения 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по дополнительной профессиональной 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программе повышения квалификации / профессиональной переподготовки </w:t>
      </w:r>
      <w:r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(</w:t>
      </w:r>
      <w:r w:rsidRPr="008D3F2B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выбрать нужное</w:t>
      </w:r>
      <w:r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)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"</w:t>
      </w:r>
      <w:r w:rsidRPr="002E40E0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_______________________________________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"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Pr="002E40E0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(наименование программы)</w:t>
      </w:r>
      <w:r w:rsidRPr="002E40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, в соответствии </w:t>
      </w:r>
      <w:r w:rsid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 учебным планом этой программы.</w:t>
      </w:r>
    </w:p>
    <w:p w14:paraId="66299770" w14:textId="37E487D8" w:rsidR="00EB0AA3" w:rsidRDefault="00EB0AA3" w:rsidP="00C43D54">
      <w:pPr>
        <w:pStyle w:val="a4"/>
        <w:widowControl w:val="0"/>
        <w:tabs>
          <w:tab w:val="left" w:pos="284"/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Форма обучения: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u w:val="single"/>
          <w:shd w:val="clear" w:color="auto" w:fill="FFFFFF"/>
        </w:rPr>
        <w:t>заочная с применением дистанционных образовательных технологий.</w:t>
      </w:r>
    </w:p>
    <w:p w14:paraId="07BFAAB9" w14:textId="03A929AB" w:rsidR="002E40E0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1.2. Объем образовательной программы на момент подписания настоящего Договора составляет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академических часов.</w:t>
      </w:r>
    </w:p>
    <w:p w14:paraId="468D32CB" w14:textId="19CACDB6" w:rsidR="00EB0AA3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Срок освоения образовательной программы в соответствии с учебным планом и формой обучения составляет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рабочих дней. Доступ к курсу осуществляется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личном кабинете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бучающегося на образовательном портале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Исполнителя и открывается на 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месяцев.</w:t>
      </w:r>
    </w:p>
    <w:p w14:paraId="55D16B52" w14:textId="78263668" w:rsidR="00EB0AA3" w:rsidRDefault="00EB0AA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1.3. После освоения Обучающимся образовательной программы, успешного прохождения итоговой аттестации и оплаты образовательных услуг в полном объеме, 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A45573"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выдается удостоверение о повышение квалификации / диплом о профессиональной переподготовке</w:t>
      </w:r>
      <w:r w:rsidR="00476494"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476494"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(</w:t>
      </w:r>
      <w:r w:rsidR="00476494" w:rsidRPr="008D3F2B">
        <w:rPr>
          <w:rFonts w:ascii="Times New Roman" w:eastAsia="Calibri" w:hAnsi="Times New Roman" w:cs="Times New Roman"/>
          <w:bCs/>
          <w:i/>
          <w:iCs/>
          <w:color w:val="0070C0"/>
          <w:spacing w:val="-5"/>
          <w:sz w:val="24"/>
          <w:szCs w:val="24"/>
          <w:shd w:val="clear" w:color="auto" w:fill="FFFFFF"/>
        </w:rPr>
        <w:t>выбрать нужное</w:t>
      </w:r>
      <w:r w:rsidR="00476494" w:rsidRPr="008D3F2B">
        <w:rPr>
          <w:rFonts w:ascii="Times New Roman" w:eastAsia="Calibri" w:hAnsi="Times New Roman" w:cs="Times New Roman"/>
          <w:bCs/>
          <w:color w:val="0070C0"/>
          <w:spacing w:val="-5"/>
          <w:sz w:val="24"/>
          <w:szCs w:val="24"/>
          <w:shd w:val="clear" w:color="auto" w:fill="FFFFFF"/>
        </w:rPr>
        <w:t>)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установленного образца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(далее – документ о квалификации)</w:t>
      </w:r>
      <w:r w:rsidR="00A4557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38992C0C" w14:textId="3F654A26" w:rsidR="00A45573" w:rsidRDefault="00A45573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1.4. Обучающ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ся, не прошедш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итоговую аттестацию или получивш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неудовлетворительные результаты, а также Обучающ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ся, освоивш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часть образовательной программы и (или) отчисленн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из ООО "ПРО-Эксперт"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по неуважительной причине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выдается документ (справка) о прохождении обучения установленного Исполнителем образца.</w:t>
      </w:r>
    </w:p>
    <w:p w14:paraId="7BFCE1A7" w14:textId="77777777" w:rsidR="00406F52" w:rsidRPr="00F422E0" w:rsidRDefault="008D3F2B" w:rsidP="00406F5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5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Ознакомление с правоустанавливающими и регламентирующими образовательную деятельность документами (Устав, лицензия на осуществление образовательной деятельности, правила приема, правила внутреннего распорядка обучающихся и др.) осуществляется на сайте Исполнителя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406F52" w:rsidRPr="00F422E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 адресу:</w:t>
      </w:r>
      <w:r w:rsidR="00406F52" w:rsidRPr="00F422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06F52" w:rsidRPr="00F422E0">
          <w:rPr>
            <w:rStyle w:val="a5"/>
            <w:rFonts w:ascii="Times New Roman" w:hAnsi="Times New Roman" w:cs="Times New Roman"/>
            <w:sz w:val="24"/>
            <w:szCs w:val="24"/>
          </w:rPr>
          <w:t>https://pro-expert02.ru</w:t>
        </w:r>
      </w:hyperlink>
      <w:r w:rsidR="00406F5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7B3FBD6B" w14:textId="2F69C96B" w:rsidR="008D3F2B" w:rsidRDefault="008D3F2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6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Подписывая настоящий Договор,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Обучающийся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подтверждает наличие среднего профессионального или высшего образования, что выступает правовым основанием возможности выдачи 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ему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удостоверения о повышении квалификации или диплома о профессиональной переподготовке.</w:t>
      </w:r>
    </w:p>
    <w:p w14:paraId="70E9A51D" w14:textId="180405AB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7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Порядок прохождения обучения устанавливается локальными нормативными актами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ООО "ПРО-Эксперт".</w:t>
      </w:r>
    </w:p>
    <w:p w14:paraId="21782442" w14:textId="361B34AD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Порядок проведения текущего контроля успеваемости, промежуточной и итоговой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аттестации устанавливается локальными нормативными актами ООО "ПРО-Эксперт".</w:t>
      </w:r>
    </w:p>
    <w:p w14:paraId="1795A4FD" w14:textId="1C3F20E2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1.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9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Услуги считаются оказанными после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выдачи Обучающемуся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документа о квалификации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3C729B1B" w14:textId="77777777" w:rsidR="00D32EC4" w:rsidRDefault="00D32EC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7AF381D7" w14:textId="1EA00281" w:rsidR="00EB0AA3" w:rsidRP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 w:rsidRPr="00C43D54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2. Права Исполнителя</w:t>
      </w:r>
      <w:r w:rsidR="00FD5772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 и</w:t>
      </w:r>
      <w:r w:rsidRPr="00C43D54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 </w:t>
      </w:r>
      <w:r w:rsidR="00661AC7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Обучающегося</w:t>
      </w:r>
    </w:p>
    <w:p w14:paraId="3D18827B" w14:textId="2456257A" w:rsidR="00EB0AA3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 Исполнитель вправе:</w:t>
      </w:r>
    </w:p>
    <w:p w14:paraId="2913C765" w14:textId="50E37972" w:rsidR="00C43D54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его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ся.</w:t>
      </w:r>
    </w:p>
    <w:p w14:paraId="453438EE" w14:textId="4F5D1A84" w:rsidR="00C43D54" w:rsidRPr="00822DE2" w:rsidRDefault="00C43D5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2.1.2. Применять к Обучающ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FD577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ся меры поощрения и меры дисциплинарного взыскания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соответствии с законодательством </w:t>
      </w:r>
      <w:r w:rsidR="00FA05F9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Российской Федерации, </w:t>
      </w:r>
      <w:r w:rsidR="00FA05F9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учредительными документами Исполнителя, настоящим Договором и локальными нормативными актами Исполнителя.</w:t>
      </w:r>
    </w:p>
    <w:p w14:paraId="296FE940" w14:textId="45F923A0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2.1.3. Отказать в выдаче</w:t>
      </w:r>
      <w:bookmarkStart w:id="1" w:name="_Hlk46135562"/>
      <w:bookmarkStart w:id="2" w:name="_Hlk59629130"/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о квалификации в следующих случаях:</w:t>
      </w:r>
      <w:bookmarkEnd w:id="1"/>
    </w:p>
    <w:p w14:paraId="1E87B399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учебного плана;</w:t>
      </w:r>
    </w:p>
    <w:p w14:paraId="5EF22064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 итоговой аттестации;</w:t>
      </w:r>
    </w:p>
    <w:p w14:paraId="3224EC9F" w14:textId="77777777" w:rsidR="00822DE2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оплаты за обучение;</w:t>
      </w:r>
    </w:p>
    <w:p w14:paraId="29626DA1" w14:textId="68687F1F" w:rsidR="001F6E4B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иные 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установленные законодательством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образовании. </w:t>
      </w:r>
    </w:p>
    <w:p w14:paraId="40148A69" w14:textId="56304CA5" w:rsidR="001F6E4B" w:rsidRPr="00822DE2" w:rsidRDefault="00822DE2" w:rsidP="00822DE2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Отчислить Обучающегося при непрохождении итоговой аттестации,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денежные средства, внесенные в качестве</w:t>
      </w:r>
      <w:bookmarkStart w:id="3" w:name="_Hlk60072554"/>
      <w:bookmarkEnd w:id="2"/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оказание образовательных услуг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возвращаются.</w:t>
      </w:r>
    </w:p>
    <w:bookmarkEnd w:id="3"/>
    <w:p w14:paraId="1D8D7740" w14:textId="5C6AFB87" w:rsidR="00822DE2" w:rsidRPr="00822DE2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2.2.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вправе</w:t>
      </w:r>
      <w:r w:rsidR="00822DE2" w:rsidRPr="00822DE2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</w:p>
    <w:p w14:paraId="1585BCC1" w14:textId="7639EDE3" w:rsidR="00663AF6" w:rsidRDefault="00663AF6" w:rsidP="00663AF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6A704C4" w14:textId="5E38F275" w:rsidR="00663AF6" w:rsidRDefault="00663AF6" w:rsidP="00663AF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2.2.2. Обращаться к Исполнителю по вопросам, касающимся образовательного процесса.</w:t>
      </w:r>
    </w:p>
    <w:p w14:paraId="106EA614" w14:textId="0EC712D6" w:rsidR="00663AF6" w:rsidRDefault="00663AF6" w:rsidP="00663AF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2.2.3. Получать полную и достоверную информацию об оценке своих знаний, умений, навыков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  <w:t>и компетенций, а также о критериях этой оценки.</w:t>
      </w:r>
    </w:p>
    <w:p w14:paraId="5971E228" w14:textId="10DF11F6" w:rsidR="00FA05F9" w:rsidRDefault="00FA05F9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2.3.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 предоставляются академические права в соответствии с частью 1 статьи 34 Федерального закона от 29.12.2012 №273-ФЗ "Об образовании в Российской Федерации".</w:t>
      </w:r>
    </w:p>
    <w:p w14:paraId="157AA5F4" w14:textId="77777777" w:rsidR="00D32EC4" w:rsidRDefault="00D32EC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58358A19" w14:textId="3168047C" w:rsidR="001C5866" w:rsidRPr="001C5866" w:rsidRDefault="001C5866" w:rsidP="001C586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3. Обязанности Исполнителя</w:t>
      </w:r>
      <w:r w:rsidR="00663AF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 и </w:t>
      </w:r>
      <w:r w:rsidR="00661AC7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Обучающегося</w:t>
      </w:r>
    </w:p>
    <w:p w14:paraId="29CED213" w14:textId="33FAB204" w:rsidR="001C5866" w:rsidRDefault="001C5866" w:rsidP="00FA05F9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 Исполнитель обязан:</w:t>
      </w:r>
    </w:p>
    <w:p w14:paraId="21211DE3" w14:textId="75008283" w:rsidR="001C5866" w:rsidRDefault="001C5866" w:rsidP="00FA05F9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3.1.1. Зачислить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его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ся, выполнивш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его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установленные законодательством Российской Федерации, учредительными документами, локальными нормативными актами Исполнителя услови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приема, в качестве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u w:val="single"/>
          <w:shd w:val="clear" w:color="auto" w:fill="FFFFFF"/>
        </w:rPr>
        <w:t>Слушателя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5BBF8880" w14:textId="71B54430" w:rsidR="001C5866" w:rsidRPr="001C5866" w:rsidRDefault="001C5866" w:rsidP="001C5866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3.1.2. Довести до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Обучающегося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информацию, содержащуюся сведения о предоставлении платных образовательных услуг в порядке и объеме, которые предусмотрены Законом Российской Федерации от 07.12.1992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№2300-1 "О защите прав потребителей" и Федеральным законом Российской Федерации от 29.12.2012 №273-ФЗ "Об образовании в Российской Федерации".</w:t>
      </w:r>
    </w:p>
    <w:p w14:paraId="33968274" w14:textId="720F87BC" w:rsidR="00C43D54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3.1.3.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527646E3" w14:textId="2FE91458" w:rsidR="001C5866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3.1.4. Обеспечить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 предусмотренные выбранной образовательной программой условия ее освоения.</w:t>
      </w:r>
    </w:p>
    <w:p w14:paraId="3E4E21F9" w14:textId="7A039861" w:rsidR="001C5866" w:rsidRDefault="001C5866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3.1.5. Принимать от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Обучающегося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плату за образовательные услуги.</w:t>
      </w:r>
    </w:p>
    <w:p w14:paraId="01E78666" w14:textId="289400BE" w:rsidR="00222930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3.1.6. Обеспечить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A45D726" w14:textId="363879C5" w:rsidR="00222930" w:rsidRPr="00D4750E" w:rsidRDefault="00222930" w:rsidP="009D0D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3.1.7. Предоставить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м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 доступ к личному кабинету</w:t>
      </w:r>
      <w:r w:rsidRPr="00EB0AA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на образовательном портале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Исполнителя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течение одного рабочего дня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с момента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зачисления </w:t>
      </w:r>
      <w:r w:rsidR="009D0DD7"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денежных средств</w:t>
      </w:r>
      <w:r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9D0DD7"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 расчетный счет Исполнителя, указанный в разделе 9 настоящего Договора.</w:t>
      </w:r>
    </w:p>
    <w:p w14:paraId="0737C357" w14:textId="2A0BF3EA" w:rsidR="001F6E4B" w:rsidRDefault="00D4750E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0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3.1.8. Обеспечить Обучающ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его</w:t>
      </w:r>
      <w:r w:rsidRPr="00D4750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 доступом к необходимому учебному материалу в</w:t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в соответствии с образовательной программой посредством сети Интернет в режиме 24 часа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сутки, 7 дней в неделю (путем направления логина и пароля для авторизации или ссылки), </w:t>
      </w:r>
      <w:r w:rsidR="00EF7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6E4B" w:rsidRPr="00D4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перерывов для проведения необходимых ремонтных и профилактических работ при обеспечении совокупной доступности услуг не менее 90% учебных часов за период обучения. </w:t>
      </w:r>
    </w:p>
    <w:p w14:paraId="0E6992BD" w14:textId="1C9CDC3F" w:rsidR="00D4750E" w:rsidRPr="00F55FE1" w:rsidRDefault="00D4750E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После освоения Обучающимся образовательной программы, успешного прохождения итоговой аттестации в</w:t>
      </w:r>
      <w:r w:rsidRPr="008D3F2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ыда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ть документ о квалификации</w:t>
      </w: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, за исключением случаев, установленных пунктом 2.1.3. настоящего Договора, посредством направления его на почтовый адрес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Обучающегося</w:t>
      </w: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указанный в настоящем Договоре.</w:t>
      </w:r>
    </w:p>
    <w:p w14:paraId="2DFD5C54" w14:textId="24E477D2" w:rsidR="00A17395" w:rsidRPr="00F55FE1" w:rsidRDefault="00A17395" w:rsidP="00D4750E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3.1.10.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Направить информацию о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квалификации или обучении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Федеральную информационную систему "Федеральный реестр сведений о документах об образовании и (или) о квалификации, документах об обучении" (ФИС ФРДО) в </w:t>
      </w:r>
      <w:r w:rsidR="001B03B0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течение 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30 календарных дней со дня выдачи документ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а о квалификации</w:t>
      </w:r>
      <w:r w:rsidR="00F55FE1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.</w:t>
      </w:r>
    </w:p>
    <w:p w14:paraId="70A16D24" w14:textId="41B69766" w:rsidR="00372505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3.2.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обязан</w:t>
      </w:r>
      <w:r w:rsidR="00372505" w:rsidRPr="00F55FE1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:</w:t>
      </w:r>
    </w:p>
    <w:p w14:paraId="0497E920" w14:textId="3734611D" w:rsidR="00222930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3.2.1.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</w:t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воевременно вносить плату за предоставляемые образовательные услуги, указанные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разделе 1 настоящего Договора, в размере и порядке, определенных настоящим Договором,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2293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а также предоставлять платежные документы, подтверждающие такую оплату.</w:t>
      </w:r>
    </w:p>
    <w:p w14:paraId="47088B76" w14:textId="174C7499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3.2.2. Обеспечить предоставление следующих необходимых документов:</w:t>
      </w:r>
    </w:p>
    <w:p w14:paraId="1855472E" w14:textId="2AB08602" w:rsidR="001F6E4B" w:rsidRDefault="001F6E4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заявление о зачислении на обучение;</w:t>
      </w:r>
    </w:p>
    <w:p w14:paraId="32291D77" w14:textId="442BEE08" w:rsidR="001F6E4B" w:rsidRDefault="001F6E4B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согласие на обработку персональных данных;</w:t>
      </w:r>
    </w:p>
    <w:p w14:paraId="4C6A16D6" w14:textId="09FF0AFD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копию документа, удостоверяющего личность;</w:t>
      </w:r>
    </w:p>
    <w:p w14:paraId="4FE522AC" w14:textId="58AB21A8" w:rsidR="00372505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копию документа об образовании или об уровне образования и о квалификации</w:t>
      </w:r>
      <w:r w:rsid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;</w:t>
      </w:r>
    </w:p>
    <w:p w14:paraId="36C11724" w14:textId="6F7E75BE" w:rsidR="001F6E4B" w:rsidRDefault="001F6E4B" w:rsidP="001F6E4B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копию документа, подтверждающего факт изменения фамилии, имени или отчества, </w:t>
      </w:r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в случае несовпадения актуальной фамилии, </w:t>
      </w:r>
      <w:proofErr w:type="gramStart"/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имени или отчества</w:t>
      </w:r>
      <w:proofErr w:type="gramEnd"/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поступающего с данными в документах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Pr="001F6E4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 образовании.</w:t>
      </w:r>
    </w:p>
    <w:p w14:paraId="2A8D49D4" w14:textId="1B916047" w:rsidR="00BB5E83" w:rsidRDefault="00BB5E83" w:rsidP="00661AC7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3.2.3. </w:t>
      </w:r>
      <w:r w:rsidR="00661AC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Использовать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учебно-методические материалы, предоставленные в ходе освоения образовательной программы, исключительно для изучения в учебных целях и выполнения своих трудовых функций. Обучающийся не вправе распространять, перерабатывать, доводить до всеобщего сведения любым способом данные материалы.</w:t>
      </w:r>
    </w:p>
    <w:p w14:paraId="5B53E92C" w14:textId="4F93004A" w:rsidR="00697657" w:rsidRPr="00F73940" w:rsidRDefault="00BB5E83" w:rsidP="00F73940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3.2.4. </w:t>
      </w:r>
      <w:r w:rsidR="00F7394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Д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ля получения образовательных услуг, предусмотренных настоящим Договором, </w:t>
      </w:r>
      <w:r w:rsidR="00F73940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обеспечить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наличие исправного компьютера, бесперебойного доступа к сети Интернет с рекомендуемой </w:t>
      </w:r>
      <w:r w:rsidRPr="00BB5E8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минимально допустимой скоростью 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>- 5 Мбит/с и установленн</w:t>
      </w:r>
      <w:r w:rsidRPr="00BB5E83">
        <w:rPr>
          <w:rFonts w:ascii="Times New Roman" w:eastAsia="Calibri" w:hAnsi="Times New Roman" w:cs="Times New Roman"/>
          <w:sz w:val="24"/>
          <w:szCs w:val="24"/>
        </w:rPr>
        <w:t>ых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компьютерн</w:t>
      </w:r>
      <w:r w:rsidRPr="00BB5E83">
        <w:rPr>
          <w:rFonts w:ascii="Times New Roman" w:eastAsia="Calibri" w:hAnsi="Times New Roman" w:cs="Times New Roman"/>
          <w:sz w:val="24"/>
          <w:szCs w:val="24"/>
        </w:rPr>
        <w:t>ых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программ </w:t>
      </w:r>
      <w:r w:rsidR="00F73940">
        <w:rPr>
          <w:rFonts w:ascii="Times New Roman" w:eastAsia="Calibri" w:hAnsi="Times New Roman" w:cs="Times New Roman"/>
          <w:sz w:val="24"/>
          <w:szCs w:val="24"/>
        </w:rPr>
        <w:br/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для просмотра веб-страниц в сети Интернет, </w:t>
      </w:r>
      <w:r w:rsidRPr="00BB5E83">
        <w:rPr>
          <w:rFonts w:ascii="Times New Roman" w:eastAsia="Calibri" w:hAnsi="Times New Roman" w:cs="Times New Roman"/>
          <w:sz w:val="24"/>
          <w:szCs w:val="24"/>
        </w:rPr>
        <w:t xml:space="preserve">а также программ, </w:t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>позволяющих просматривать файлы формата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и форматов входящих в пакет программ Microsoft Office (.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, .</w:t>
      </w:r>
      <w:proofErr w:type="spellStart"/>
      <w:r w:rsidR="00697657" w:rsidRPr="00BB5E83">
        <w:rPr>
          <w:rFonts w:ascii="Times New Roman" w:eastAsia="Calibri" w:hAnsi="Times New Roman" w:cs="Times New Roman"/>
          <w:sz w:val="24"/>
          <w:szCs w:val="24"/>
        </w:rPr>
        <w:t>ppt</w:t>
      </w:r>
      <w:proofErr w:type="spellEnd"/>
      <w:r w:rsidR="00697657" w:rsidRPr="00BB5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940">
        <w:rPr>
          <w:rFonts w:ascii="Times New Roman" w:eastAsia="Calibri" w:hAnsi="Times New Roman" w:cs="Times New Roman"/>
          <w:sz w:val="24"/>
          <w:szCs w:val="24"/>
        </w:rPr>
        <w:br/>
      </w:r>
      <w:r w:rsidR="00697657" w:rsidRPr="00BB5E83">
        <w:rPr>
          <w:rFonts w:ascii="Times New Roman" w:eastAsia="Calibri" w:hAnsi="Times New Roman" w:cs="Times New Roman"/>
          <w:sz w:val="24"/>
          <w:szCs w:val="24"/>
        </w:rPr>
        <w:t>и др.).</w:t>
      </w:r>
    </w:p>
    <w:p w14:paraId="20D8FEE8" w14:textId="6C9D0765" w:rsidR="00222930" w:rsidRDefault="00222930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3.3. </w:t>
      </w:r>
      <w:r w:rsidR="00663AF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облюдать требования, установленные статьей 43 Федерального закона </w:t>
      </w:r>
      <w:r w:rsidRPr="001C5866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от 29.12.2012 №273-ФЗ "Об образовании в Российской Федерации"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в том числе:</w:t>
      </w:r>
    </w:p>
    <w:p w14:paraId="09675117" w14:textId="78E19B7D" w:rsidR="00222930" w:rsidRDefault="0037250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3.3.1. Выполнять задания</w:t>
      </w:r>
      <w:r w:rsidR="00BB5E8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, предусмотренные образовательной программой;</w:t>
      </w:r>
    </w:p>
    <w:p w14:paraId="4A1B8E0E" w14:textId="0ACB9732" w:rsidR="00BB5E83" w:rsidRDefault="00C07095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3.3.2. Соблюдать требования учредительных документов, правила внутреннего распорядка Обучающихся, иных локальных нормативных актов Исполнителя.</w:t>
      </w:r>
    </w:p>
    <w:p w14:paraId="4FA75785" w14:textId="77777777" w:rsidR="00D32EC4" w:rsidRDefault="00D32EC4" w:rsidP="00C43D54">
      <w:pPr>
        <w:widowControl w:val="0"/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649F6405" w14:textId="316D1ABF" w:rsidR="00C07095" w:rsidRPr="001C5866" w:rsidRDefault="00C07095" w:rsidP="00C070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4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Стоимость услуг, сроки и порядок их оплаты</w:t>
      </w:r>
    </w:p>
    <w:p w14:paraId="5902F3B2" w14:textId="234C5BCF" w:rsidR="00C07095" w:rsidRDefault="00C07095" w:rsidP="00C070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4.1. Полная стоимость платных образовательных услуг за весь период обучения составляет </w:t>
      </w:r>
      <w:r w:rsidRPr="00C07095">
        <w:rPr>
          <w:rFonts w:ascii="Times New Roman" w:eastAsia="Calibri" w:hAnsi="Times New Roman" w:cs="Times New Roman"/>
          <w:bCs/>
          <w:spacing w:val="-5"/>
          <w:sz w:val="24"/>
          <w:szCs w:val="24"/>
          <w:highlight w:val="lightGray"/>
          <w:shd w:val="clear" w:color="auto" w:fill="FFFFFF"/>
        </w:rPr>
        <w:t>_______________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рублей 00 копеек. НДС не облагается на основании </w:t>
      </w:r>
      <w:r w:rsidRPr="00152EFE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>1</w:t>
      </w:r>
      <w:r w:rsidRPr="00152EFE"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145</w:t>
      </w:r>
      <w:r w:rsidRPr="00152EFE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Федерации.</w:t>
      </w:r>
    </w:p>
    <w:p w14:paraId="4EB163F4" w14:textId="4E550808" w:rsidR="0055652E" w:rsidRPr="00152EFE" w:rsidRDefault="0055652E" w:rsidP="00C070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допускается. </w:t>
      </w:r>
      <w:r>
        <w:rPr>
          <w:rFonts w:ascii="Times New Roman" w:hAnsi="Times New Roman"/>
          <w:sz w:val="24"/>
          <w:szCs w:val="24"/>
        </w:rPr>
        <w:lastRenderedPageBreak/>
        <w:t xml:space="preserve">Финансовые обязательства считаются выполненными с даты поступления денежных средств </w:t>
      </w:r>
      <w:r w:rsidR="00EF70E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расчетный счет Исполнителя.</w:t>
      </w:r>
    </w:p>
    <w:p w14:paraId="398DF583" w14:textId="0B0E8D1F" w:rsidR="00C07095" w:rsidRDefault="00C07095" w:rsidP="002E40E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4.2. </w:t>
      </w:r>
      <w:r w:rsidR="0055652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Оплата по Договору производится в безналичном порядке на расчетный счет Исполнителя, указанный в разделе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9</w:t>
      </w:r>
      <w:r w:rsidR="0055652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настоящего Договора.</w:t>
      </w:r>
    </w:p>
    <w:p w14:paraId="2CDBF8ED" w14:textId="69386DFE" w:rsidR="0055652E" w:rsidRPr="009D0DD7" w:rsidRDefault="0055652E" w:rsidP="002E40E0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4.3.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производит предоплату по Договору в течение 5 (пяти) рабочих дней со дня подписания настоящего Договора.</w:t>
      </w:r>
    </w:p>
    <w:p w14:paraId="02FC4E29" w14:textId="54A63E9F" w:rsidR="00157C2C" w:rsidRDefault="00157C2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4.4. Если Обучающийся не пр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иступил к обучению по образовательной программе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и (или) не прошел итоговую аттестацию в сроки оплаченного периода обучения, то обязательства Исполнителя считаются выполненными в полном объеме, и </w:t>
      </w:r>
      <w:r w:rsidRPr="00822D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внесенные в качестве платы за оказание образовательных услуг, не возвращаются.</w:t>
      </w:r>
    </w:p>
    <w:p w14:paraId="51E24BDC" w14:textId="77777777" w:rsidR="00D32EC4" w:rsidRPr="00822DE2" w:rsidRDefault="00D32EC4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73C6D489" w14:textId="20623BEE" w:rsidR="00157C2C" w:rsidRPr="001C5866" w:rsidRDefault="00157C2C" w:rsidP="00157C2C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5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Основания изменения и расторжения договора</w:t>
      </w:r>
    </w:p>
    <w:p w14:paraId="0C0DCCC6" w14:textId="7CDB6296" w:rsidR="00157C2C" w:rsidRDefault="00157C2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 w:rsidRPr="00157C2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5.1. </w:t>
      </w:r>
      <w:r w:rsidR="003B585F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6D0F11" w14:textId="7293944A" w:rsidR="003B585F" w:rsidRDefault="003B585F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5.2. </w:t>
      </w:r>
      <w:r w:rsidR="00FE331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Настоящий Договор может быть расторгнут по соглашению Сторон.</w:t>
      </w:r>
    </w:p>
    <w:p w14:paraId="584A3B9C" w14:textId="0FFBC7E6" w:rsidR="00FE3317" w:rsidRPr="00157C2C" w:rsidRDefault="00FE3317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5.3. Настоящий Договор может быть расторгнут по инициативе Исполнителя в одностороннем порядке в случаях:</w:t>
      </w:r>
    </w:p>
    <w:p w14:paraId="206D7B0A" w14:textId="738357C5" w:rsidR="00157C2C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установления нарушения порядка приема в образовательную организацию, повлекшего по вине Обучающегося его незаконное зачисление в 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образовательную 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рганизацию;</w:t>
      </w:r>
    </w:p>
    <w:p w14:paraId="5E457744" w14:textId="125C1D89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просрочки оплаты стоимости платных образовательных услуг;</w:t>
      </w:r>
    </w:p>
    <w:p w14:paraId="75E55CB1" w14:textId="6E8D9C34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41CBAB8B" w14:textId="17C8B419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в иных случаях, предусмотренных законодательством Российской Федерации.</w:t>
      </w:r>
    </w:p>
    <w:p w14:paraId="05DD24FF" w14:textId="7A917718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5.4. Исполнитель вправе отказаться от исполнения обязательств по Договору при условии полного возмещения </w:t>
      </w:r>
      <w:r w:rsidR="007A219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Обучающемуся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убытков.</w:t>
      </w:r>
    </w:p>
    <w:p w14:paraId="5CA1A0DB" w14:textId="3745EA1C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5.5.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по Договору.</w:t>
      </w:r>
    </w:p>
    <w:p w14:paraId="180C2416" w14:textId="77777777" w:rsidR="00D32EC4" w:rsidRPr="00157C2C" w:rsidRDefault="00D32EC4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5DB94443" w14:textId="58BE93B7" w:rsidR="00A54018" w:rsidRPr="001C5866" w:rsidRDefault="00A54018" w:rsidP="00A54018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6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Ответственность Исполнителя и </w:t>
      </w:r>
      <w:r w:rsidR="009D0DD7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Обучающегося</w:t>
      </w:r>
    </w:p>
    <w:p w14:paraId="683E79F2" w14:textId="41021A96" w:rsidR="00A54018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6.1. За неисполнение или ненадлежащее исполнение своих обязательств</w:t>
      </w:r>
      <w:r w:rsidR="00D0007B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по Договору Стороны несут ответственность, предусмотренную законодательством Российской Федерации и Договором.</w:t>
      </w:r>
    </w:p>
    <w:p w14:paraId="342E11D1" w14:textId="54CD71BD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программами,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вправе по своему выбору потребовать:</w:t>
      </w:r>
    </w:p>
    <w:p w14:paraId="22FF9836" w14:textId="3552DE8E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безвозмездного оказания образовательной услуги;</w:t>
      </w:r>
    </w:p>
    <w:p w14:paraId="3300ED8F" w14:textId="5ACBD273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соразмерного уменьшения стоимости оказанной образовательной услуги;</w:t>
      </w:r>
    </w:p>
    <w:p w14:paraId="5F2237FB" w14:textId="79BE3F2C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4E6FAB8" w14:textId="004DC4D7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6.3.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вправе отказаться от исполнения Договора и потребовать полного возмещения убытков, если в 30 (тридцатидневный) срок недостатки образовательной услуги не устранены Исполнителем.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Обучающийся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от условий Договора.</w:t>
      </w:r>
    </w:p>
    <w:p w14:paraId="0E86D9F6" w14:textId="6C73099F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Обучающи</w:t>
      </w:r>
      <w:r w:rsidR="009F1269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й</w:t>
      </w:r>
      <w:r w:rsidR="009D0DD7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вправе по своему выбору:</w:t>
      </w:r>
    </w:p>
    <w:p w14:paraId="1A3E46C5" w14:textId="5FECB009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назначить Исполнителю новый срок, в течение которого Исполнитель должен приступить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к оказанию образовательной услуги и (или) закончить оказание образовательной услуги;</w:t>
      </w:r>
    </w:p>
    <w:p w14:paraId="716FED99" w14:textId="162A2CA1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- поручить оказать образовательную услугу третьим лицам за разумную цену и потребовать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от Исполнителя возмещения понесенных расходов;</w:t>
      </w:r>
    </w:p>
    <w:p w14:paraId="24C9A17C" w14:textId="05F4545C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lastRenderedPageBreak/>
        <w:t>- потребовать уменьшения стоимости образовательной услуги;</w:t>
      </w:r>
    </w:p>
    <w:p w14:paraId="1E12FD97" w14:textId="4D2DA94B" w:rsidR="00D0007B" w:rsidRDefault="00D0007B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- расторгнуть Договор.</w:t>
      </w:r>
    </w:p>
    <w:p w14:paraId="55DFE7C9" w14:textId="6AFECA6B" w:rsidR="00A17395" w:rsidRDefault="00D0007B" w:rsidP="00A173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6.5. </w:t>
      </w:r>
      <w:r w:rsidR="00A17395" w:rsidRPr="00876031">
        <w:rPr>
          <w:rFonts w:ascii="Times New Roman" w:hAnsi="Times New Roman"/>
          <w:sz w:val="24"/>
          <w:szCs w:val="24"/>
        </w:rPr>
        <w:t xml:space="preserve">В случае невозможности разрешения возникших разногласий и споров путем переговоров они должны разрешаться Арбитражным судом с соблюдением досудебного порядка урегулирования споров путем предъявления претензий, срок рассмотрения которых </w:t>
      </w:r>
      <w:r w:rsidR="00180386">
        <w:rPr>
          <w:rFonts w:ascii="Times New Roman" w:hAnsi="Times New Roman"/>
          <w:sz w:val="24"/>
          <w:szCs w:val="24"/>
        </w:rPr>
        <w:t>2</w:t>
      </w:r>
      <w:r w:rsidR="00A17395" w:rsidRPr="00876031">
        <w:rPr>
          <w:rFonts w:ascii="Times New Roman" w:hAnsi="Times New Roman"/>
          <w:sz w:val="24"/>
          <w:szCs w:val="24"/>
        </w:rPr>
        <w:t xml:space="preserve">0 дней </w:t>
      </w:r>
      <w:r w:rsidR="00EF70EE">
        <w:rPr>
          <w:rFonts w:ascii="Times New Roman" w:hAnsi="Times New Roman"/>
          <w:sz w:val="24"/>
          <w:szCs w:val="24"/>
        </w:rPr>
        <w:br/>
      </w:r>
      <w:r w:rsidR="00A17395" w:rsidRPr="00876031">
        <w:rPr>
          <w:rFonts w:ascii="Times New Roman" w:hAnsi="Times New Roman"/>
          <w:sz w:val="24"/>
          <w:szCs w:val="24"/>
        </w:rPr>
        <w:t>с момента их получения.</w:t>
      </w:r>
    </w:p>
    <w:p w14:paraId="0388B868" w14:textId="27D65675" w:rsidR="00D32EC4" w:rsidRPr="00A17395" w:rsidRDefault="00D32EC4" w:rsidP="00A17395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0F8F8F64" w14:textId="75D10E04" w:rsidR="00A17395" w:rsidRPr="001C5866" w:rsidRDefault="00A17395" w:rsidP="00A173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7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Срок действия Договора</w:t>
      </w:r>
    </w:p>
    <w:p w14:paraId="5F2BB5E7" w14:textId="4BA851F9" w:rsidR="00A54018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7.1. Настоящий Договор вступает в силу со дня его заключения Сторонами и действует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до полного исполнения Сторонами обязательств.</w:t>
      </w:r>
    </w:p>
    <w:p w14:paraId="23FEBE18" w14:textId="77777777" w:rsidR="00D32EC4" w:rsidRDefault="00D32EC4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3817DB4B" w14:textId="55025F39" w:rsidR="00A17395" w:rsidRPr="001C5866" w:rsidRDefault="00A17395" w:rsidP="00A17395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8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Заключительные положения</w:t>
      </w:r>
    </w:p>
    <w:p w14:paraId="3D90A997" w14:textId="135D94E7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8.1. Сведения, указанные в настоящем Договоре, соответствуют информации, размещенной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на официальном сайте Исполнителя в сети Интернет на дату заключения настоящего Договора.</w:t>
      </w:r>
    </w:p>
    <w:p w14:paraId="3336AF94" w14:textId="10CB1B01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егося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в 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образовательную 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рганизацию до даты издания приказа об окончании обучения или отчисления 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бучающегося 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из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образовательной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 </w:t>
      </w:r>
      <w:r w:rsidR="00237653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рганизации.</w:t>
      </w:r>
    </w:p>
    <w:p w14:paraId="74B18AA5" w14:textId="0826146C" w:rsidR="00A17395" w:rsidRDefault="00A17395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8.3. Настоящий Договор составлен в 2 (двух) экземплярах, по одному для каждой из Сторон</w:t>
      </w:r>
      <w:r w:rsidR="002D31A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 xml:space="preserve">. </w:t>
      </w:r>
      <w:r w:rsidR="00EF70EE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br/>
      </w:r>
      <w:r w:rsidR="002D31AC"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4B8120" w14:textId="3563B2D1" w:rsidR="002D31AC" w:rsidRDefault="002D31AC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  <w:t>8.4. Изменения Договора оформляются дополнительными соглашениями к Договору.</w:t>
      </w:r>
    </w:p>
    <w:p w14:paraId="762330B5" w14:textId="77777777" w:rsidR="00D32EC4" w:rsidRDefault="00D32EC4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3F9C990C" w14:textId="3C64D9B2" w:rsidR="002D31AC" w:rsidRPr="001C5866" w:rsidRDefault="002D31AC" w:rsidP="002D31AC">
      <w:pPr>
        <w:widowControl w:val="0"/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9</w:t>
      </w:r>
      <w:r w:rsidRPr="001C5866"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spacing w:val="-5"/>
          <w:sz w:val="24"/>
          <w:szCs w:val="24"/>
          <w:shd w:val="clear" w:color="auto" w:fill="FFFFFF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2D31AC" w:rsidRPr="00876031" w14:paraId="39053860" w14:textId="77777777" w:rsidTr="00720F34">
        <w:tc>
          <w:tcPr>
            <w:tcW w:w="4984" w:type="dxa"/>
          </w:tcPr>
          <w:p w14:paraId="65B22D6F" w14:textId="04D54937" w:rsidR="002D31AC" w:rsidRPr="00C45554" w:rsidRDefault="002D31AC" w:rsidP="002D3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4A75A902" w14:textId="4BC37255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"ПРО-Эксперт"</w:t>
            </w:r>
          </w:p>
          <w:p w14:paraId="1EE1A040" w14:textId="4D7A9FC3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Юр. адрес: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C00">
              <w:rPr>
                <w:rFonts w:ascii="Times New Roman" w:hAnsi="Times New Roman"/>
                <w:sz w:val="24"/>
                <w:szCs w:val="24"/>
              </w:rPr>
              <w:t>450591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, Российская Федерация, </w:t>
            </w:r>
            <w:proofErr w:type="spellStart"/>
            <w:r w:rsidR="00822C00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="00822C00">
              <w:rPr>
                <w:rFonts w:ascii="Times New Roman" w:hAnsi="Times New Roman"/>
                <w:sz w:val="24"/>
                <w:szCs w:val="24"/>
              </w:rPr>
              <w:t>. Башкортостан, м. р-н Уфимский, с. Чесноковка, ул. Дачная, д. 6, кв. 21</w:t>
            </w:r>
          </w:p>
          <w:p w14:paraId="730E588B" w14:textId="4A57340B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22C00" w:rsidRPr="00822C00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r w:rsidR="002376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2C0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="00822C00">
              <w:rPr>
                <w:rFonts w:ascii="Times New Roman" w:hAnsi="Times New Roman" w:cs="Times New Roman"/>
                <w:bCs/>
                <w:sz w:val="24"/>
                <w:szCs w:val="24"/>
              </w:rPr>
              <w:t>ТБанк</w:t>
            </w:r>
            <w:proofErr w:type="spellEnd"/>
            <w:r w:rsidR="00822C00">
              <w:rPr>
                <w:rFonts w:asciiTheme="minorBidi" w:hAnsiTheme="minorBidi"/>
                <w:bCs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, г. Москва</w:t>
            </w:r>
          </w:p>
          <w:p w14:paraId="0867B566" w14:textId="49DF27C3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Р./</w:t>
            </w:r>
            <w:proofErr w:type="spellStart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45554">
              <w:rPr>
                <w:rFonts w:ascii="Times New Roman" w:hAnsi="Times New Roman"/>
                <w:sz w:val="24"/>
                <w:szCs w:val="24"/>
              </w:rPr>
              <w:t>40702810</w:t>
            </w:r>
            <w:r w:rsidR="00822C00">
              <w:rPr>
                <w:rFonts w:ascii="Times New Roman" w:hAnsi="Times New Roman"/>
                <w:sz w:val="24"/>
                <w:szCs w:val="24"/>
              </w:rPr>
              <w:t>910001849628</w:t>
            </w:r>
          </w:p>
          <w:p w14:paraId="0DA6C8EC" w14:textId="410047E1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ab/>
              <w:t>0</w:t>
            </w:r>
            <w:r w:rsidR="00DC472F">
              <w:rPr>
                <w:rFonts w:ascii="Times New Roman" w:hAnsi="Times New Roman"/>
                <w:sz w:val="24"/>
                <w:szCs w:val="24"/>
              </w:rPr>
              <w:t>44525974</w:t>
            </w:r>
          </w:p>
          <w:p w14:paraId="5276C86B" w14:textId="31FD6835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К./</w:t>
            </w:r>
            <w:proofErr w:type="spellStart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proofErr w:type="spellEnd"/>
            <w:r w:rsidRPr="00C45554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DC472F">
              <w:rPr>
                <w:rFonts w:ascii="Times New Roman" w:hAnsi="Times New Roman"/>
                <w:sz w:val="24"/>
                <w:szCs w:val="24"/>
              </w:rPr>
              <w:t>30101810</w:t>
            </w:r>
            <w:r w:rsidR="00DC472F" w:rsidRPr="00DC472F">
              <w:rPr>
                <w:rFonts w:ascii="Times New Roman" w:hAnsi="Times New Roman"/>
                <w:sz w:val="24"/>
                <w:szCs w:val="24"/>
              </w:rPr>
              <w:t>1</w:t>
            </w:r>
            <w:r w:rsidR="00DC472F">
              <w:rPr>
                <w:rFonts w:ascii="Times New Roman" w:hAnsi="Times New Roman"/>
                <w:sz w:val="24"/>
                <w:szCs w:val="24"/>
              </w:rPr>
              <w:t>45250000974</w:t>
            </w:r>
          </w:p>
          <w:p w14:paraId="7B23754D" w14:textId="77777777" w:rsidR="00237653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DC472F" w:rsidRPr="00DC472F">
              <w:rPr>
                <w:rFonts w:ascii="Times New Roman" w:hAnsi="Times New Roman"/>
                <w:bCs/>
                <w:sz w:val="24"/>
                <w:szCs w:val="24"/>
              </w:rPr>
              <w:t>0245969339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3A409" w14:textId="6BD590DE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024501001</w:t>
            </w:r>
          </w:p>
          <w:p w14:paraId="6AE8CE13" w14:textId="6DFC7D5C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1220200031072</w:t>
            </w:r>
          </w:p>
          <w:p w14:paraId="0036A2D2" w14:textId="4819BCCC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57628540</w:t>
            </w:r>
          </w:p>
          <w:p w14:paraId="410A6B87" w14:textId="77777777" w:rsidR="00237653" w:rsidRDefault="00237653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36F67" w14:textId="77777777" w:rsidR="00237653" w:rsidRDefault="00237653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BE0358" w14:textId="65AF0BBE" w:rsidR="00DC472F" w:rsidRPr="00C45554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5CE9400" w14:textId="77777777" w:rsidR="00180386" w:rsidRDefault="00180386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4000A5" w14:textId="313E1594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DC472F">
              <w:rPr>
                <w:rFonts w:ascii="Times New Roman" w:hAnsi="Times New Roman"/>
                <w:sz w:val="24"/>
                <w:szCs w:val="24"/>
              </w:rPr>
              <w:t>А.В. Кузнецов</w:t>
            </w:r>
          </w:p>
          <w:p w14:paraId="65A8B5E0" w14:textId="77777777" w:rsidR="00237653" w:rsidRDefault="00237653" w:rsidP="002D31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3E6F" w14:textId="372D732F" w:rsidR="002D31AC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31AC"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D31AC"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17C26242" w14:textId="64A64F3A" w:rsidR="0054199C" w:rsidRPr="0054199C" w:rsidRDefault="0054199C" w:rsidP="0054199C">
            <w:pPr>
              <w:widowControl w:val="0"/>
              <w:tabs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4984" w:type="dxa"/>
          </w:tcPr>
          <w:p w14:paraId="174041DD" w14:textId="278C85CC" w:rsidR="002D31AC" w:rsidRPr="00C45554" w:rsidRDefault="009D0DD7" w:rsidP="002D3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  <w:p w14:paraId="554C8E1D" w14:textId="77777777" w:rsidR="00237653" w:rsidRPr="00936834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ФИО: _______________________________</w:t>
            </w:r>
          </w:p>
          <w:p w14:paraId="59E4F6BF" w14:textId="77777777" w:rsidR="00237653" w:rsidRPr="00C45554" w:rsidRDefault="00237653" w:rsidP="002376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</w:t>
            </w:r>
          </w:p>
          <w:p w14:paraId="6BAF6917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Гражданство: ________________________</w:t>
            </w:r>
          </w:p>
          <w:p w14:paraId="74F4DB67" w14:textId="5FA90FD5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паспорта: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14:paraId="7091FBB2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  <w:p w14:paraId="2B71D07B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  <w:p w14:paraId="4857B90D" w14:textId="71A8BBDA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F5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</w:t>
            </w:r>
          </w:p>
          <w:p w14:paraId="686314AB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</w:t>
            </w:r>
          </w:p>
          <w:p w14:paraId="3C1CC202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</w:t>
            </w:r>
          </w:p>
          <w:p w14:paraId="41DF2F87" w14:textId="056D495E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C74F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</w:t>
            </w:r>
          </w:p>
          <w:p w14:paraId="2A2F3466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</w:t>
            </w:r>
          </w:p>
          <w:p w14:paraId="6FF9E52C" w14:textId="77777777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</w:t>
            </w:r>
          </w:p>
          <w:p w14:paraId="4E5A4D0F" w14:textId="2D3BFEBF" w:rsidR="00237653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СНИЛС: _____________________________</w:t>
            </w:r>
          </w:p>
          <w:p w14:paraId="364B910E" w14:textId="1456507B" w:rsidR="00237653" w:rsidRPr="00FD0672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Эл. почта: ___________________________</w:t>
            </w:r>
          </w:p>
          <w:p w14:paraId="0C08A71F" w14:textId="77777777" w:rsidR="00237653" w:rsidRPr="00FD0672" w:rsidRDefault="00237653" w:rsidP="002376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 ____________________________</w:t>
            </w:r>
          </w:p>
          <w:p w14:paraId="185FE4CB" w14:textId="77777777" w:rsidR="009D0DD7" w:rsidRDefault="009D0DD7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C6E70C" w14:textId="5110978B" w:rsidR="002D31AC" w:rsidRPr="00C45554" w:rsidRDefault="002D31AC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DC472F">
              <w:rPr>
                <w:rFonts w:ascii="Times New Roman" w:hAnsi="Times New Roman"/>
                <w:sz w:val="24"/>
                <w:szCs w:val="24"/>
              </w:rPr>
              <w:t xml:space="preserve"> /_____________________/</w:t>
            </w:r>
          </w:p>
          <w:p w14:paraId="5F3E6EF5" w14:textId="1B917B21" w:rsidR="00237653" w:rsidRPr="00237653" w:rsidRDefault="00237653" w:rsidP="002D31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</w:t>
            </w:r>
            <w:r w:rsidRPr="0023765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</w:t>
            </w:r>
            <w:r w:rsidRPr="0023765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расшифровка (Ф.И.О.)</w:t>
            </w:r>
          </w:p>
          <w:p w14:paraId="4E0360DF" w14:textId="2BB87A74" w:rsidR="002D31AC" w:rsidRDefault="00DC472F" w:rsidP="002D31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5554">
              <w:rPr>
                <w:rFonts w:ascii="Times New Roman" w:hAnsi="Times New Roman"/>
                <w:sz w:val="24"/>
                <w:szCs w:val="24"/>
              </w:rPr>
              <w:t xml:space="preserve"> ________________ 20___ г.</w:t>
            </w:r>
          </w:p>
          <w:p w14:paraId="4C3F7200" w14:textId="31D8F878" w:rsidR="0054199C" w:rsidRPr="0054199C" w:rsidRDefault="0054199C" w:rsidP="0054199C">
            <w:pPr>
              <w:widowControl w:val="0"/>
              <w:tabs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</w:tbl>
    <w:p w14:paraId="12AA9DA1" w14:textId="77777777" w:rsidR="00A54018" w:rsidRPr="00157C2C" w:rsidRDefault="00A54018" w:rsidP="00157C2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shd w:val="clear" w:color="auto" w:fill="FFFFFF"/>
        </w:rPr>
      </w:pPr>
    </w:p>
    <w:p w14:paraId="77CA7390" w14:textId="6BC0DA53" w:rsidR="00180386" w:rsidRDefault="00180386">
      <w:pPr>
        <w:rPr>
          <w:rFonts w:ascii="Times New Roman" w:eastAsia="Calibri" w:hAnsi="Times New Roman" w:cs="Times New Roman"/>
          <w:sz w:val="24"/>
          <w:szCs w:val="24"/>
        </w:rPr>
      </w:pPr>
    </w:p>
    <w:sectPr w:rsidR="00180386" w:rsidSect="00535A5A"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Lif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3D1"/>
    <w:multiLevelType w:val="multilevel"/>
    <w:tmpl w:val="60FC23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4232890"/>
    <w:multiLevelType w:val="hybridMultilevel"/>
    <w:tmpl w:val="8DDA5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1202449">
    <w:abstractNumId w:val="1"/>
  </w:num>
  <w:num w:numId="2" w16cid:durableId="184562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86"/>
    <w:rsid w:val="000B4A17"/>
    <w:rsid w:val="000E2B8C"/>
    <w:rsid w:val="00157C2C"/>
    <w:rsid w:val="00180386"/>
    <w:rsid w:val="001B03B0"/>
    <w:rsid w:val="001C5866"/>
    <w:rsid w:val="001D3DDA"/>
    <w:rsid w:val="001F6E4B"/>
    <w:rsid w:val="00222930"/>
    <w:rsid w:val="00222F8B"/>
    <w:rsid w:val="00237653"/>
    <w:rsid w:val="002B224F"/>
    <w:rsid w:val="002D31AC"/>
    <w:rsid w:val="002E40E0"/>
    <w:rsid w:val="003217DA"/>
    <w:rsid w:val="00372505"/>
    <w:rsid w:val="003B585F"/>
    <w:rsid w:val="00406F52"/>
    <w:rsid w:val="00466CCF"/>
    <w:rsid w:val="00476494"/>
    <w:rsid w:val="00522475"/>
    <w:rsid w:val="00535A5A"/>
    <w:rsid w:val="0054199C"/>
    <w:rsid w:val="005462D7"/>
    <w:rsid w:val="0055652E"/>
    <w:rsid w:val="0062535A"/>
    <w:rsid w:val="00650E45"/>
    <w:rsid w:val="006550BB"/>
    <w:rsid w:val="00661AC7"/>
    <w:rsid w:val="00663AF6"/>
    <w:rsid w:val="00692186"/>
    <w:rsid w:val="00697657"/>
    <w:rsid w:val="00794D95"/>
    <w:rsid w:val="007A219C"/>
    <w:rsid w:val="00815E82"/>
    <w:rsid w:val="00822C00"/>
    <w:rsid w:val="00822DE2"/>
    <w:rsid w:val="00837074"/>
    <w:rsid w:val="008D3F2B"/>
    <w:rsid w:val="008F2F9D"/>
    <w:rsid w:val="009767A4"/>
    <w:rsid w:val="009D0DD7"/>
    <w:rsid w:val="009F1269"/>
    <w:rsid w:val="00A17395"/>
    <w:rsid w:val="00A2012E"/>
    <w:rsid w:val="00A37133"/>
    <w:rsid w:val="00A45573"/>
    <w:rsid w:val="00A54018"/>
    <w:rsid w:val="00AA05A3"/>
    <w:rsid w:val="00B80890"/>
    <w:rsid w:val="00BB5E83"/>
    <w:rsid w:val="00C07095"/>
    <w:rsid w:val="00C25AF8"/>
    <w:rsid w:val="00C43D54"/>
    <w:rsid w:val="00C45B89"/>
    <w:rsid w:val="00CF6799"/>
    <w:rsid w:val="00D0007B"/>
    <w:rsid w:val="00D01590"/>
    <w:rsid w:val="00D32EC4"/>
    <w:rsid w:val="00D3562A"/>
    <w:rsid w:val="00D4750E"/>
    <w:rsid w:val="00D6064C"/>
    <w:rsid w:val="00D613FF"/>
    <w:rsid w:val="00D80822"/>
    <w:rsid w:val="00DC472F"/>
    <w:rsid w:val="00E36D46"/>
    <w:rsid w:val="00EB0AA3"/>
    <w:rsid w:val="00EB32AC"/>
    <w:rsid w:val="00EC7515"/>
    <w:rsid w:val="00EF70EE"/>
    <w:rsid w:val="00F55234"/>
    <w:rsid w:val="00F55FE1"/>
    <w:rsid w:val="00F73940"/>
    <w:rsid w:val="00FA05F9"/>
    <w:rsid w:val="00FD5772"/>
    <w:rsid w:val="00FE3317"/>
    <w:rsid w:val="00FE64F5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0872"/>
  <w15:chartTrackingRefBased/>
  <w15:docId w15:val="{E4C48108-F86C-4F5C-A1EE-319392D3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99"/>
    <w:rsid w:val="00815E8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0E0"/>
    <w:pPr>
      <w:ind w:left="720"/>
      <w:contextualSpacing/>
    </w:pPr>
  </w:style>
  <w:style w:type="paragraph" w:styleId="3">
    <w:name w:val="Body Text 3"/>
    <w:basedOn w:val="a"/>
    <w:link w:val="30"/>
    <w:rsid w:val="0055652E"/>
    <w:pPr>
      <w:tabs>
        <w:tab w:val="left" w:pos="851"/>
      </w:tabs>
      <w:spacing w:after="0" w:line="240" w:lineRule="auto"/>
      <w:jc w:val="both"/>
    </w:pPr>
    <w:rPr>
      <w:rFonts w:ascii="HLife" w:eastAsia="Times New Roman" w:hAnsi="HLife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5652E"/>
    <w:rPr>
      <w:rFonts w:ascii="HLife" w:eastAsia="Times New Roman" w:hAnsi="HLife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406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-expert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Анна Кузнецова</cp:lastModifiedBy>
  <cp:revision>9</cp:revision>
  <dcterms:created xsi:type="dcterms:W3CDTF">2025-11-03T03:12:00Z</dcterms:created>
  <dcterms:modified xsi:type="dcterms:W3CDTF">2025-11-03T04:55:00Z</dcterms:modified>
</cp:coreProperties>
</file>